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9A5458">
        <w:rPr>
          <w:rFonts w:asciiTheme="majorBidi" w:hAnsiTheme="majorBidi" w:cstheme="majorBidi"/>
          <w:sz w:val="28"/>
          <w:szCs w:val="28"/>
        </w:rPr>
        <w:t>Бюджетное общеобразовательное учреждение "</w:t>
      </w:r>
      <w:proofErr w:type="spellStart"/>
      <w:r w:rsidR="00620C9A" w:rsidRPr="009A5458">
        <w:rPr>
          <w:rFonts w:asciiTheme="majorBidi" w:hAnsiTheme="majorBidi" w:cstheme="majorBidi"/>
          <w:sz w:val="28"/>
          <w:szCs w:val="28"/>
        </w:rPr>
        <w:t>Завьяловская</w:t>
      </w:r>
      <w:proofErr w:type="spellEnd"/>
      <w:r w:rsidR="00620C9A" w:rsidRPr="009A5458">
        <w:rPr>
          <w:rFonts w:asciiTheme="majorBidi" w:hAnsiTheme="majorBidi" w:cstheme="majorBidi"/>
          <w:sz w:val="28"/>
          <w:szCs w:val="28"/>
        </w:rPr>
        <w:t xml:space="preserve"> средняя школа" Знаменского муниципального района Омской области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9A5458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9A545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A545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9A545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A5458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</w:t>
            </w:r>
          </w:p>
          <w:p w:rsidR="00620C9A" w:rsidRPr="009A545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A545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A545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A5458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9A545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A545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9A545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A5458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9A545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A5458">
              <w:rPr>
                <w:rFonts w:asciiTheme="majorBidi" w:hAnsiTheme="majorBidi" w:cstheme="majorBidi"/>
                <w:sz w:val="24"/>
                <w:szCs w:val="24"/>
              </w:rPr>
              <w:t>Крупина Т.Н.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Пр.№66/1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11458D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11458D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9A5458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.З</w:t>
      </w:r>
      <w:proofErr w:type="gramEnd"/>
      <w:r>
        <w:rPr>
          <w:rFonts w:asciiTheme="majorBidi" w:hAnsiTheme="majorBidi" w:cstheme="majorBidi"/>
          <w:sz w:val="28"/>
          <w:szCs w:val="28"/>
        </w:rPr>
        <w:t>авьялово</w:t>
      </w:r>
      <w:proofErr w:type="spellEnd"/>
      <w:r w:rsidR="009702E3">
        <w:rPr>
          <w:rFonts w:asciiTheme="majorBidi" w:hAnsiTheme="majorBidi" w:cstheme="majorBidi"/>
          <w:sz w:val="28"/>
          <w:szCs w:val="28"/>
        </w:rPr>
        <w:t>,</w:t>
      </w:r>
      <w:r w:rsidR="00620C9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Fonts w:asciiTheme="majorBidi" w:hAnsiTheme="majorBidi" w:cstheme="majorBidi"/>
          <w:sz w:val="28"/>
          <w:szCs w:val="28"/>
        </w:rPr>
        <w:t>202</w:t>
      </w:r>
      <w:r w:rsidR="009702E3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"Завьяловская средняя школа" Знаменского муниципального района Омской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"Завьяловская средняя школа" Знаменского муниципального района Омской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"Завьяловская средняя школа" Знаменского муниципального района Омской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2514FC">
        <w:rPr>
          <w:rFonts w:asciiTheme="majorBidi" w:hAnsiTheme="majorBidi" w:cstheme="majorBidi"/>
          <w:sz w:val="28"/>
          <w:szCs w:val="28"/>
        </w:rPr>
        <w:t>8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"Завьяловская средняя школа" Знаменского муниципального района Омской области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="000351F4">
        <w:rPr>
          <w:rStyle w:val="markedcontent"/>
          <w:rFonts w:asciiTheme="majorBidi" w:hAnsiTheme="majorBidi" w:cstheme="majorBidi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"Завьяловская средняя школа" Знаменского муниципального района Омской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60"/>
        <w:gridCol w:w="3888"/>
        <w:gridCol w:w="1170"/>
        <w:gridCol w:w="1170"/>
        <w:gridCol w:w="1170"/>
        <w:gridCol w:w="1170"/>
        <w:gridCol w:w="1170"/>
        <w:gridCol w:w="1170"/>
      </w:tblGrid>
      <w:tr w:rsidR="005178B0">
        <w:tc>
          <w:tcPr>
            <w:tcW w:w="6000" w:type="dxa"/>
            <w:vMerge w:val="restart"/>
            <w:shd w:val="clear" w:color="auto" w:fill="D9D9D9"/>
          </w:tcPr>
          <w:p w:rsidR="005178B0" w:rsidRDefault="0060483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178B0" w:rsidRDefault="0060483A">
            <w:r>
              <w:rPr>
                <w:b/>
              </w:rPr>
              <w:t>Учебный предмет/курс</w:t>
            </w:r>
          </w:p>
        </w:tc>
        <w:tc>
          <w:tcPr>
            <w:tcW w:w="10914" w:type="dxa"/>
            <w:gridSpan w:val="6"/>
            <w:shd w:val="clear" w:color="auto" w:fill="D9D9D9"/>
          </w:tcPr>
          <w:p w:rsidR="005178B0" w:rsidRDefault="0060483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178B0">
        <w:tc>
          <w:tcPr>
            <w:tcW w:w="1819" w:type="dxa"/>
            <w:vMerge/>
          </w:tcPr>
          <w:p w:rsidR="005178B0" w:rsidRDefault="005178B0"/>
        </w:tc>
        <w:tc>
          <w:tcPr>
            <w:tcW w:w="1819" w:type="dxa"/>
            <w:vMerge/>
          </w:tcPr>
          <w:p w:rsidR="005178B0" w:rsidRDefault="005178B0"/>
        </w:tc>
        <w:tc>
          <w:tcPr>
            <w:tcW w:w="0" w:type="dxa"/>
            <w:shd w:val="clear" w:color="auto" w:fill="D9D9D9"/>
          </w:tcPr>
          <w:p w:rsidR="005178B0" w:rsidRDefault="0060483A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5178B0" w:rsidRDefault="0060483A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5178B0" w:rsidRDefault="0060483A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5178B0" w:rsidRDefault="0060483A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5178B0" w:rsidRDefault="0060483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5178B0" w:rsidRDefault="0060483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178B0">
        <w:tc>
          <w:tcPr>
            <w:tcW w:w="14552" w:type="dxa"/>
            <w:gridSpan w:val="8"/>
            <w:shd w:val="clear" w:color="auto" w:fill="FFFFB3"/>
          </w:tcPr>
          <w:p w:rsidR="005178B0" w:rsidRDefault="0060483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178B0">
        <w:tc>
          <w:tcPr>
            <w:tcW w:w="1819" w:type="dxa"/>
            <w:vMerge w:val="restart"/>
          </w:tcPr>
          <w:p w:rsidR="005178B0" w:rsidRDefault="0060483A">
            <w:r>
              <w:t>Русский язык и литературное чтение</w:t>
            </w:r>
          </w:p>
        </w:tc>
        <w:tc>
          <w:tcPr>
            <w:tcW w:w="1819" w:type="dxa"/>
          </w:tcPr>
          <w:p w:rsidR="005178B0" w:rsidRDefault="0060483A">
            <w:r>
              <w:t>Русский язык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5</w:t>
            </w:r>
          </w:p>
        </w:tc>
      </w:tr>
      <w:tr w:rsidR="005178B0">
        <w:tc>
          <w:tcPr>
            <w:tcW w:w="1819" w:type="dxa"/>
            <w:vMerge/>
          </w:tcPr>
          <w:p w:rsidR="005178B0" w:rsidRDefault="005178B0"/>
        </w:tc>
        <w:tc>
          <w:tcPr>
            <w:tcW w:w="1819" w:type="dxa"/>
          </w:tcPr>
          <w:p w:rsidR="005178B0" w:rsidRDefault="0060483A">
            <w:r>
              <w:t>Литературное чтение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4</w:t>
            </w:r>
          </w:p>
        </w:tc>
      </w:tr>
      <w:tr w:rsidR="005178B0">
        <w:tc>
          <w:tcPr>
            <w:tcW w:w="1819" w:type="dxa"/>
          </w:tcPr>
          <w:p w:rsidR="005178B0" w:rsidRDefault="0060483A">
            <w:r>
              <w:t>Иностранный язык</w:t>
            </w:r>
          </w:p>
        </w:tc>
        <w:tc>
          <w:tcPr>
            <w:tcW w:w="1819" w:type="dxa"/>
          </w:tcPr>
          <w:p w:rsidR="005178B0" w:rsidRDefault="0060483A">
            <w:r>
              <w:t>Иностранный язык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2</w:t>
            </w:r>
          </w:p>
        </w:tc>
      </w:tr>
      <w:tr w:rsidR="005178B0">
        <w:tc>
          <w:tcPr>
            <w:tcW w:w="1819" w:type="dxa"/>
          </w:tcPr>
          <w:p w:rsidR="005178B0" w:rsidRDefault="0060483A">
            <w:r>
              <w:t>Математика и информатика</w:t>
            </w:r>
          </w:p>
        </w:tc>
        <w:tc>
          <w:tcPr>
            <w:tcW w:w="1819" w:type="dxa"/>
          </w:tcPr>
          <w:p w:rsidR="005178B0" w:rsidRDefault="0060483A">
            <w:r>
              <w:t>Математика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4</w:t>
            </w:r>
          </w:p>
        </w:tc>
      </w:tr>
      <w:tr w:rsidR="005178B0">
        <w:tc>
          <w:tcPr>
            <w:tcW w:w="1819" w:type="dxa"/>
          </w:tcPr>
          <w:p w:rsidR="005178B0" w:rsidRDefault="0060483A">
            <w:r>
              <w:t>Обществознание и естествознание ("окружающий мир")</w:t>
            </w:r>
          </w:p>
        </w:tc>
        <w:tc>
          <w:tcPr>
            <w:tcW w:w="1819" w:type="dxa"/>
          </w:tcPr>
          <w:p w:rsidR="005178B0" w:rsidRDefault="0060483A">
            <w:r>
              <w:t>Окружающий мир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2</w:t>
            </w:r>
          </w:p>
        </w:tc>
      </w:tr>
      <w:tr w:rsidR="005178B0">
        <w:tc>
          <w:tcPr>
            <w:tcW w:w="1819" w:type="dxa"/>
          </w:tcPr>
          <w:p w:rsidR="005178B0" w:rsidRDefault="0060483A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:rsidR="005178B0" w:rsidRDefault="0060483A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</w:tr>
      <w:tr w:rsidR="005178B0">
        <w:tc>
          <w:tcPr>
            <w:tcW w:w="1819" w:type="dxa"/>
            <w:vMerge w:val="restart"/>
          </w:tcPr>
          <w:p w:rsidR="005178B0" w:rsidRDefault="0060483A">
            <w:r>
              <w:t>Искусство</w:t>
            </w:r>
          </w:p>
        </w:tc>
        <w:tc>
          <w:tcPr>
            <w:tcW w:w="1819" w:type="dxa"/>
          </w:tcPr>
          <w:p w:rsidR="005178B0" w:rsidRDefault="0060483A">
            <w:r>
              <w:t>Изобразительное искусство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</w:tr>
      <w:tr w:rsidR="005178B0">
        <w:tc>
          <w:tcPr>
            <w:tcW w:w="1819" w:type="dxa"/>
            <w:vMerge/>
          </w:tcPr>
          <w:p w:rsidR="005178B0" w:rsidRDefault="005178B0"/>
        </w:tc>
        <w:tc>
          <w:tcPr>
            <w:tcW w:w="1819" w:type="dxa"/>
          </w:tcPr>
          <w:p w:rsidR="005178B0" w:rsidRDefault="0060483A">
            <w:r>
              <w:t>Музыка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</w:tr>
      <w:tr w:rsidR="005178B0">
        <w:tc>
          <w:tcPr>
            <w:tcW w:w="1819" w:type="dxa"/>
          </w:tcPr>
          <w:p w:rsidR="005178B0" w:rsidRDefault="0060483A">
            <w:r>
              <w:t>Технология</w:t>
            </w:r>
          </w:p>
        </w:tc>
        <w:tc>
          <w:tcPr>
            <w:tcW w:w="1819" w:type="dxa"/>
          </w:tcPr>
          <w:p w:rsidR="005178B0" w:rsidRDefault="0060483A">
            <w:r>
              <w:t>Труд (технология)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</w:tr>
      <w:tr w:rsidR="005178B0">
        <w:tc>
          <w:tcPr>
            <w:tcW w:w="1819" w:type="dxa"/>
          </w:tcPr>
          <w:p w:rsidR="005178B0" w:rsidRDefault="0060483A">
            <w:r>
              <w:t>Физическая культура</w:t>
            </w:r>
          </w:p>
        </w:tc>
        <w:tc>
          <w:tcPr>
            <w:tcW w:w="1819" w:type="dxa"/>
          </w:tcPr>
          <w:p w:rsidR="005178B0" w:rsidRDefault="0060483A">
            <w:r>
              <w:t>Физическая культура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2</w:t>
            </w:r>
          </w:p>
        </w:tc>
      </w:tr>
      <w:tr w:rsidR="005178B0">
        <w:tc>
          <w:tcPr>
            <w:tcW w:w="3638" w:type="dxa"/>
            <w:gridSpan w:val="2"/>
            <w:shd w:val="clear" w:color="auto" w:fill="00FF00"/>
          </w:tcPr>
          <w:p w:rsidR="005178B0" w:rsidRDefault="0060483A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5178B0" w:rsidRDefault="0060483A">
            <w:pPr>
              <w:jc w:val="center"/>
            </w:pPr>
            <w:r>
              <w:t>20</w:t>
            </w:r>
          </w:p>
        </w:tc>
        <w:tc>
          <w:tcPr>
            <w:tcW w:w="1819" w:type="dxa"/>
            <w:shd w:val="clear" w:color="auto" w:fill="00FF00"/>
          </w:tcPr>
          <w:p w:rsidR="005178B0" w:rsidRDefault="0060483A">
            <w:pPr>
              <w:jc w:val="center"/>
            </w:pPr>
            <w:r>
              <w:t>20</w:t>
            </w:r>
          </w:p>
        </w:tc>
        <w:tc>
          <w:tcPr>
            <w:tcW w:w="1819" w:type="dxa"/>
            <w:shd w:val="clear" w:color="auto" w:fill="00FF00"/>
          </w:tcPr>
          <w:p w:rsidR="005178B0" w:rsidRDefault="0060483A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5178B0" w:rsidRDefault="0060483A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5178B0" w:rsidRDefault="0060483A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5178B0" w:rsidRDefault="0060483A">
            <w:pPr>
              <w:jc w:val="center"/>
            </w:pPr>
            <w:r>
              <w:t>23</w:t>
            </w:r>
          </w:p>
        </w:tc>
      </w:tr>
      <w:tr w:rsidR="005178B0">
        <w:tc>
          <w:tcPr>
            <w:tcW w:w="14552" w:type="dxa"/>
            <w:gridSpan w:val="8"/>
            <w:shd w:val="clear" w:color="auto" w:fill="FFFFB3"/>
          </w:tcPr>
          <w:p w:rsidR="005178B0" w:rsidRDefault="0060483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178B0">
        <w:tc>
          <w:tcPr>
            <w:tcW w:w="3638" w:type="dxa"/>
            <w:gridSpan w:val="2"/>
            <w:shd w:val="clear" w:color="auto" w:fill="D9D9D9"/>
          </w:tcPr>
          <w:p w:rsidR="005178B0" w:rsidRDefault="0060483A">
            <w:r>
              <w:rPr>
                <w:b/>
              </w:rPr>
              <w:t>Наименование учебного курса</w:t>
            </w:r>
          </w:p>
        </w:tc>
        <w:tc>
          <w:tcPr>
            <w:tcW w:w="1819" w:type="dxa"/>
            <w:shd w:val="clear" w:color="auto" w:fill="D9D9D9"/>
          </w:tcPr>
          <w:p w:rsidR="005178B0" w:rsidRDefault="005178B0"/>
        </w:tc>
        <w:tc>
          <w:tcPr>
            <w:tcW w:w="1819" w:type="dxa"/>
            <w:shd w:val="clear" w:color="auto" w:fill="D9D9D9"/>
          </w:tcPr>
          <w:p w:rsidR="005178B0" w:rsidRDefault="005178B0"/>
        </w:tc>
        <w:tc>
          <w:tcPr>
            <w:tcW w:w="1819" w:type="dxa"/>
            <w:shd w:val="clear" w:color="auto" w:fill="D9D9D9"/>
          </w:tcPr>
          <w:p w:rsidR="005178B0" w:rsidRDefault="005178B0"/>
        </w:tc>
        <w:tc>
          <w:tcPr>
            <w:tcW w:w="1819" w:type="dxa"/>
            <w:shd w:val="clear" w:color="auto" w:fill="D9D9D9"/>
          </w:tcPr>
          <w:p w:rsidR="005178B0" w:rsidRDefault="005178B0"/>
        </w:tc>
        <w:tc>
          <w:tcPr>
            <w:tcW w:w="1819" w:type="dxa"/>
            <w:shd w:val="clear" w:color="auto" w:fill="D9D9D9"/>
          </w:tcPr>
          <w:p w:rsidR="005178B0" w:rsidRDefault="005178B0"/>
        </w:tc>
        <w:tc>
          <w:tcPr>
            <w:tcW w:w="1819" w:type="dxa"/>
            <w:shd w:val="clear" w:color="auto" w:fill="D9D9D9"/>
          </w:tcPr>
          <w:p w:rsidR="005178B0" w:rsidRDefault="005178B0"/>
        </w:tc>
      </w:tr>
      <w:tr w:rsidR="005178B0">
        <w:tc>
          <w:tcPr>
            <w:tcW w:w="3638" w:type="dxa"/>
            <w:gridSpan w:val="2"/>
          </w:tcPr>
          <w:p w:rsidR="005178B0" w:rsidRDefault="0060483A">
            <w:r>
              <w:t>Основы функциональной грамотности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0</w:t>
            </w:r>
          </w:p>
        </w:tc>
      </w:tr>
      <w:tr w:rsidR="005178B0">
        <w:tc>
          <w:tcPr>
            <w:tcW w:w="3638" w:type="dxa"/>
            <w:gridSpan w:val="2"/>
            <w:shd w:val="clear" w:color="auto" w:fill="00FF00"/>
          </w:tcPr>
          <w:p w:rsidR="005178B0" w:rsidRDefault="0060483A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5178B0" w:rsidRDefault="0060483A">
            <w:pPr>
              <w:jc w:val="center"/>
            </w:pPr>
            <w:r>
              <w:t>0</w:t>
            </w:r>
          </w:p>
        </w:tc>
      </w:tr>
      <w:tr w:rsidR="005178B0">
        <w:tc>
          <w:tcPr>
            <w:tcW w:w="3638" w:type="dxa"/>
            <w:gridSpan w:val="2"/>
            <w:shd w:val="clear" w:color="auto" w:fill="00FF00"/>
          </w:tcPr>
          <w:p w:rsidR="005178B0" w:rsidRDefault="0060483A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5178B0" w:rsidRDefault="0060483A">
            <w:pPr>
              <w:jc w:val="center"/>
            </w:pPr>
            <w:r>
              <w:t>21</w:t>
            </w:r>
          </w:p>
        </w:tc>
        <w:tc>
          <w:tcPr>
            <w:tcW w:w="1819" w:type="dxa"/>
            <w:shd w:val="clear" w:color="auto" w:fill="00FF00"/>
          </w:tcPr>
          <w:p w:rsidR="005178B0" w:rsidRDefault="0060483A">
            <w:pPr>
              <w:jc w:val="center"/>
            </w:pPr>
            <w:r>
              <w:t>21</w:t>
            </w:r>
          </w:p>
        </w:tc>
        <w:tc>
          <w:tcPr>
            <w:tcW w:w="1819" w:type="dxa"/>
            <w:shd w:val="clear" w:color="auto" w:fill="00FF00"/>
          </w:tcPr>
          <w:p w:rsidR="005178B0" w:rsidRDefault="0060483A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5178B0" w:rsidRDefault="0060483A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5178B0" w:rsidRDefault="0060483A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5178B0" w:rsidRDefault="0060483A">
            <w:pPr>
              <w:jc w:val="center"/>
            </w:pPr>
            <w:r>
              <w:t>23</w:t>
            </w:r>
          </w:p>
        </w:tc>
      </w:tr>
      <w:tr w:rsidR="005178B0">
        <w:tc>
          <w:tcPr>
            <w:tcW w:w="3638" w:type="dxa"/>
            <w:gridSpan w:val="2"/>
            <w:shd w:val="clear" w:color="auto" w:fill="FCE3FC"/>
          </w:tcPr>
          <w:p w:rsidR="005178B0" w:rsidRDefault="0060483A">
            <w:r>
              <w:t>Количество учебных недель</w:t>
            </w:r>
          </w:p>
        </w:tc>
        <w:tc>
          <w:tcPr>
            <w:tcW w:w="1819" w:type="dxa"/>
            <w:shd w:val="clear" w:color="auto" w:fill="FCE3FC"/>
          </w:tcPr>
          <w:p w:rsidR="005178B0" w:rsidRDefault="0060483A">
            <w:pPr>
              <w:jc w:val="center"/>
            </w:pPr>
            <w:r>
              <w:t>33</w:t>
            </w:r>
          </w:p>
        </w:tc>
        <w:tc>
          <w:tcPr>
            <w:tcW w:w="1819" w:type="dxa"/>
            <w:shd w:val="clear" w:color="auto" w:fill="FCE3FC"/>
          </w:tcPr>
          <w:p w:rsidR="005178B0" w:rsidRDefault="0060483A">
            <w:pPr>
              <w:jc w:val="center"/>
            </w:pPr>
            <w:r>
              <w:t>33</w:t>
            </w:r>
          </w:p>
        </w:tc>
        <w:tc>
          <w:tcPr>
            <w:tcW w:w="1819" w:type="dxa"/>
            <w:shd w:val="clear" w:color="auto" w:fill="FCE3FC"/>
          </w:tcPr>
          <w:p w:rsidR="005178B0" w:rsidRDefault="0060483A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5178B0" w:rsidRDefault="0060483A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5178B0" w:rsidRDefault="0060483A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5178B0" w:rsidRDefault="0060483A">
            <w:pPr>
              <w:jc w:val="center"/>
            </w:pPr>
            <w:r>
              <w:t>34</w:t>
            </w:r>
          </w:p>
        </w:tc>
      </w:tr>
      <w:tr w:rsidR="005178B0">
        <w:tc>
          <w:tcPr>
            <w:tcW w:w="3638" w:type="dxa"/>
            <w:gridSpan w:val="2"/>
            <w:shd w:val="clear" w:color="auto" w:fill="FCE3FC"/>
          </w:tcPr>
          <w:p w:rsidR="005178B0" w:rsidRDefault="0060483A">
            <w:r>
              <w:t>Всего часов в год</w:t>
            </w:r>
          </w:p>
        </w:tc>
        <w:tc>
          <w:tcPr>
            <w:tcW w:w="1819" w:type="dxa"/>
            <w:shd w:val="clear" w:color="auto" w:fill="FCE3FC"/>
          </w:tcPr>
          <w:p w:rsidR="005178B0" w:rsidRDefault="0060483A">
            <w:pPr>
              <w:jc w:val="center"/>
            </w:pPr>
            <w:r>
              <w:t>693</w:t>
            </w:r>
          </w:p>
        </w:tc>
        <w:tc>
          <w:tcPr>
            <w:tcW w:w="1819" w:type="dxa"/>
            <w:shd w:val="clear" w:color="auto" w:fill="FCE3FC"/>
          </w:tcPr>
          <w:p w:rsidR="005178B0" w:rsidRDefault="0060483A">
            <w:pPr>
              <w:jc w:val="center"/>
            </w:pPr>
            <w:r>
              <w:t>693</w:t>
            </w:r>
          </w:p>
        </w:tc>
        <w:tc>
          <w:tcPr>
            <w:tcW w:w="1819" w:type="dxa"/>
            <w:shd w:val="clear" w:color="auto" w:fill="FCE3FC"/>
          </w:tcPr>
          <w:p w:rsidR="005178B0" w:rsidRDefault="0060483A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5178B0" w:rsidRDefault="0060483A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5178B0" w:rsidRDefault="0060483A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5178B0" w:rsidRDefault="0060483A">
            <w:pPr>
              <w:jc w:val="center"/>
            </w:pPr>
            <w:r>
              <w:t>782</w:t>
            </w:r>
          </w:p>
        </w:tc>
      </w:tr>
    </w:tbl>
    <w:p w:rsidR="005178B0" w:rsidRDefault="0060483A">
      <w:r>
        <w:br w:type="page"/>
      </w:r>
    </w:p>
    <w:p w:rsidR="005178B0" w:rsidRDefault="0060483A">
      <w:r>
        <w:rPr>
          <w:b/>
          <w:sz w:val="32"/>
        </w:rPr>
        <w:lastRenderedPageBreak/>
        <w:t>План внеурочной деятельности (недельный)</w:t>
      </w:r>
    </w:p>
    <w:p w:rsidR="005178B0" w:rsidRDefault="0060483A">
      <w:r>
        <w:t>Бюджетное общеобразовательное учреждение "Завьяловская средняя школа" Знаменского муниципального района Омской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38"/>
        <w:gridCol w:w="1819"/>
        <w:gridCol w:w="1819"/>
        <w:gridCol w:w="1819"/>
        <w:gridCol w:w="1819"/>
        <w:gridCol w:w="1819"/>
        <w:gridCol w:w="1819"/>
      </w:tblGrid>
      <w:tr w:rsidR="005178B0">
        <w:tc>
          <w:tcPr>
            <w:tcW w:w="3638" w:type="dxa"/>
            <w:vMerge w:val="restart"/>
            <w:shd w:val="clear" w:color="auto" w:fill="D9D9D9"/>
          </w:tcPr>
          <w:p w:rsidR="005178B0" w:rsidRDefault="0060483A">
            <w:r>
              <w:rPr>
                <w:b/>
              </w:rPr>
              <w:t>Учебные курсы</w:t>
            </w:r>
          </w:p>
          <w:p w:rsidR="005178B0" w:rsidRDefault="005178B0"/>
        </w:tc>
        <w:tc>
          <w:tcPr>
            <w:tcW w:w="10914" w:type="dxa"/>
            <w:gridSpan w:val="6"/>
            <w:shd w:val="clear" w:color="auto" w:fill="D9D9D9"/>
          </w:tcPr>
          <w:p w:rsidR="005178B0" w:rsidRDefault="0060483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178B0">
        <w:tc>
          <w:tcPr>
            <w:tcW w:w="3638" w:type="dxa"/>
            <w:vMerge/>
          </w:tcPr>
          <w:p w:rsidR="005178B0" w:rsidRDefault="005178B0"/>
        </w:tc>
        <w:tc>
          <w:tcPr>
            <w:tcW w:w="1819" w:type="dxa"/>
            <w:shd w:val="clear" w:color="auto" w:fill="D9D9D9"/>
          </w:tcPr>
          <w:p w:rsidR="005178B0" w:rsidRDefault="0060483A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819" w:type="dxa"/>
            <w:shd w:val="clear" w:color="auto" w:fill="D9D9D9"/>
          </w:tcPr>
          <w:p w:rsidR="005178B0" w:rsidRDefault="0060483A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819" w:type="dxa"/>
            <w:shd w:val="clear" w:color="auto" w:fill="D9D9D9"/>
          </w:tcPr>
          <w:p w:rsidR="005178B0" w:rsidRDefault="0060483A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819" w:type="dxa"/>
            <w:shd w:val="clear" w:color="auto" w:fill="D9D9D9"/>
          </w:tcPr>
          <w:p w:rsidR="005178B0" w:rsidRDefault="0060483A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819" w:type="dxa"/>
            <w:shd w:val="clear" w:color="auto" w:fill="D9D9D9"/>
          </w:tcPr>
          <w:p w:rsidR="005178B0" w:rsidRDefault="0060483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819" w:type="dxa"/>
            <w:shd w:val="clear" w:color="auto" w:fill="D9D9D9"/>
          </w:tcPr>
          <w:p w:rsidR="005178B0" w:rsidRDefault="0060483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178B0">
        <w:tc>
          <w:tcPr>
            <w:tcW w:w="3638" w:type="dxa"/>
          </w:tcPr>
          <w:p w:rsidR="005178B0" w:rsidRDefault="0060483A">
            <w:r>
              <w:t>Разговоры о важном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</w:tr>
      <w:tr w:rsidR="005178B0">
        <w:tc>
          <w:tcPr>
            <w:tcW w:w="3638" w:type="dxa"/>
          </w:tcPr>
          <w:p w:rsidR="005178B0" w:rsidRDefault="0060483A">
            <w:r>
              <w:t>Читаем. считаем. наблюдаем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</w:tr>
      <w:tr w:rsidR="005178B0">
        <w:tc>
          <w:tcPr>
            <w:tcW w:w="3638" w:type="dxa"/>
          </w:tcPr>
          <w:p w:rsidR="005178B0" w:rsidRDefault="0060483A">
            <w:r>
              <w:t>Орлята России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</w:tr>
      <w:tr w:rsidR="005178B0">
        <w:tc>
          <w:tcPr>
            <w:tcW w:w="3638" w:type="dxa"/>
          </w:tcPr>
          <w:p w:rsidR="005178B0" w:rsidRDefault="0060483A" w:rsidP="002514FC">
            <w:r>
              <w:t>О</w:t>
            </w:r>
            <w:r w:rsidR="002514FC">
              <w:t>сновы физической подготовки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</w:tr>
      <w:tr w:rsidR="005178B0">
        <w:tc>
          <w:tcPr>
            <w:tcW w:w="3638" w:type="dxa"/>
          </w:tcPr>
          <w:p w:rsidR="005178B0" w:rsidRDefault="0060483A">
            <w:r>
              <w:t>Радуга творчества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0</w:t>
            </w:r>
          </w:p>
        </w:tc>
      </w:tr>
      <w:tr w:rsidR="005178B0">
        <w:tc>
          <w:tcPr>
            <w:tcW w:w="3638" w:type="dxa"/>
          </w:tcPr>
          <w:p w:rsidR="005178B0" w:rsidRDefault="0060483A">
            <w:r>
              <w:t>Занимательный английский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2514FC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178B0" w:rsidRDefault="0060483A">
            <w:pPr>
              <w:jc w:val="center"/>
            </w:pPr>
            <w:r>
              <w:t>1</w:t>
            </w:r>
          </w:p>
        </w:tc>
      </w:tr>
      <w:tr w:rsidR="005178B0">
        <w:tc>
          <w:tcPr>
            <w:tcW w:w="3638" w:type="dxa"/>
            <w:shd w:val="clear" w:color="auto" w:fill="00FF00"/>
          </w:tcPr>
          <w:p w:rsidR="005178B0" w:rsidRDefault="0060483A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5178B0" w:rsidRDefault="002514FC">
            <w:pPr>
              <w:jc w:val="center"/>
            </w:pPr>
            <w:r>
              <w:t>4</w:t>
            </w:r>
          </w:p>
        </w:tc>
        <w:tc>
          <w:tcPr>
            <w:tcW w:w="1819" w:type="dxa"/>
            <w:shd w:val="clear" w:color="auto" w:fill="00FF00"/>
          </w:tcPr>
          <w:p w:rsidR="005178B0" w:rsidRDefault="002514FC">
            <w:pPr>
              <w:jc w:val="center"/>
            </w:pPr>
            <w:r>
              <w:t>5</w:t>
            </w:r>
          </w:p>
        </w:tc>
        <w:tc>
          <w:tcPr>
            <w:tcW w:w="1819" w:type="dxa"/>
            <w:shd w:val="clear" w:color="auto" w:fill="00FF00"/>
          </w:tcPr>
          <w:p w:rsidR="005178B0" w:rsidRDefault="002514FC" w:rsidP="002514FC">
            <w:pPr>
              <w:jc w:val="center"/>
            </w:pPr>
            <w:r>
              <w:t>5</w:t>
            </w:r>
          </w:p>
        </w:tc>
        <w:tc>
          <w:tcPr>
            <w:tcW w:w="1819" w:type="dxa"/>
            <w:shd w:val="clear" w:color="auto" w:fill="00FF00"/>
          </w:tcPr>
          <w:p w:rsidR="005178B0" w:rsidRDefault="002514FC">
            <w:pPr>
              <w:jc w:val="center"/>
            </w:pPr>
            <w:r>
              <w:t>5</w:t>
            </w:r>
          </w:p>
        </w:tc>
        <w:tc>
          <w:tcPr>
            <w:tcW w:w="1819" w:type="dxa"/>
            <w:shd w:val="clear" w:color="auto" w:fill="00FF00"/>
          </w:tcPr>
          <w:p w:rsidR="005178B0" w:rsidRDefault="002514FC">
            <w:pPr>
              <w:jc w:val="center"/>
            </w:pPr>
            <w:r>
              <w:t>5</w:t>
            </w:r>
          </w:p>
        </w:tc>
        <w:tc>
          <w:tcPr>
            <w:tcW w:w="1819" w:type="dxa"/>
            <w:shd w:val="clear" w:color="auto" w:fill="00FF00"/>
          </w:tcPr>
          <w:p w:rsidR="005178B0" w:rsidRDefault="002514FC">
            <w:pPr>
              <w:jc w:val="center"/>
            </w:pPr>
            <w:r>
              <w:t>5</w:t>
            </w:r>
            <w:bookmarkStart w:id="0" w:name="_GoBack"/>
            <w:bookmarkEnd w:id="0"/>
          </w:p>
        </w:tc>
      </w:tr>
    </w:tbl>
    <w:p w:rsidR="0060483A" w:rsidRDefault="0060483A"/>
    <w:sectPr w:rsidR="0060483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351F4"/>
    <w:rsid w:val="000454DE"/>
    <w:rsid w:val="00052FF9"/>
    <w:rsid w:val="000A07A9"/>
    <w:rsid w:val="000C3476"/>
    <w:rsid w:val="000F4598"/>
    <w:rsid w:val="0010613A"/>
    <w:rsid w:val="00112D88"/>
    <w:rsid w:val="0011458D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514FC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178B0"/>
    <w:rsid w:val="00543B77"/>
    <w:rsid w:val="00564E8B"/>
    <w:rsid w:val="005B15BC"/>
    <w:rsid w:val="0060483A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702E3"/>
    <w:rsid w:val="0099304C"/>
    <w:rsid w:val="00996DF6"/>
    <w:rsid w:val="009A5458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2024-08-27T08:38:00Z</cp:lastPrinted>
  <dcterms:created xsi:type="dcterms:W3CDTF">2023-04-17T10:52:00Z</dcterms:created>
  <dcterms:modified xsi:type="dcterms:W3CDTF">2024-08-31T17:06:00Z</dcterms:modified>
</cp:coreProperties>
</file>