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97" w:rsidRPr="00457997" w:rsidRDefault="00457997" w:rsidP="00457997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333333"/>
          <w:szCs w:val="24"/>
          <w:lang w:eastAsia="ru-RU"/>
        </w:rPr>
      </w:pPr>
      <w:r w:rsidRPr="00457997">
        <w:rPr>
          <w:rFonts w:ascii="Arial" w:eastAsia="Times New Roman" w:hAnsi="Arial" w:cs="Arial"/>
          <w:b/>
          <w:bCs/>
          <w:color w:val="333333"/>
          <w:szCs w:val="24"/>
          <w:lang w:eastAsia="ru-RU"/>
        </w:rPr>
        <w:t>Сроки подачи заявления на ГИА в 2025 году</w:t>
      </w:r>
      <w:r w:rsidRPr="00457997">
        <w:rPr>
          <w:rFonts w:ascii="Arial" w:eastAsia="Times New Roman" w:hAnsi="Arial" w:cs="Arial"/>
          <w:color w:val="333333"/>
          <w:szCs w:val="24"/>
          <w:lang w:eastAsia="ru-RU"/>
        </w:rPr>
        <w:t> зависят от категории участников экзамена:</w:t>
      </w:r>
    </w:p>
    <w:p w:rsidR="00457997" w:rsidRPr="00457997" w:rsidRDefault="00457997" w:rsidP="00457997">
      <w:pPr>
        <w:numPr>
          <w:ilvl w:val="0"/>
          <w:numId w:val="1"/>
        </w:numPr>
        <w:shd w:val="clear" w:color="auto" w:fill="FFFFFF"/>
        <w:spacing w:beforeAutospacing="1"/>
        <w:ind w:left="0"/>
        <w:jc w:val="lef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57997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Обучающиеся 11-х классов</w:t>
      </w:r>
      <w:r w:rsidRPr="0045799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подают заявление на сдачу ЕГЭ </w:t>
      </w:r>
      <w:r w:rsidRPr="00457997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до 1 февраля 2025 года</w:t>
      </w:r>
      <w:r w:rsidRPr="0045799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(включительно) в образовательные организации, в которых обучающиеся осваивают образовательные программы среднего общего образования. </w:t>
      </w:r>
    </w:p>
    <w:p w:rsidR="00457997" w:rsidRPr="00457997" w:rsidRDefault="00457997" w:rsidP="00457997">
      <w:pPr>
        <w:shd w:val="clear" w:color="auto" w:fill="FFFFFF"/>
        <w:spacing w:beforeAutospacing="1"/>
        <w:ind w:firstLine="0"/>
        <w:jc w:val="lef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457997" w:rsidRPr="00457997" w:rsidRDefault="00457997" w:rsidP="00457997">
      <w:pPr>
        <w:numPr>
          <w:ilvl w:val="0"/>
          <w:numId w:val="1"/>
        </w:numPr>
        <w:shd w:val="clear" w:color="auto" w:fill="FFFFFF"/>
        <w:spacing w:beforeAutospacing="1"/>
        <w:ind w:left="0"/>
        <w:jc w:val="lef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57997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Обучающиеся 9-х классо</w:t>
      </w:r>
      <w:r w:rsidRPr="0045799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</w:t>
      </w:r>
      <w:r w:rsidRPr="0045799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подают заявление на сдачу ГИА</w:t>
      </w:r>
      <w:r w:rsidRPr="0045799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r w:rsidRPr="00457997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до 1 марта 2025 год</w:t>
      </w:r>
      <w:r w:rsidRPr="0045799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</w:t>
      </w:r>
      <w:r w:rsidRPr="0045799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(включительно) в образовательные организации, в которых обучающиеся осваивают образовательные программы основного общего образования.  </w:t>
      </w:r>
    </w:p>
    <w:p w:rsidR="00457997" w:rsidRPr="00457997" w:rsidRDefault="00457997" w:rsidP="00457997">
      <w:pPr>
        <w:shd w:val="clear" w:color="auto" w:fill="FFFFFF"/>
        <w:ind w:firstLine="0"/>
        <w:jc w:val="left"/>
        <w:rPr>
          <w:rFonts w:ascii="Arial" w:eastAsia="Times New Roman" w:hAnsi="Arial" w:cs="Arial"/>
          <w:color w:val="333333"/>
          <w:szCs w:val="24"/>
          <w:lang w:eastAsia="ru-RU"/>
        </w:rPr>
      </w:pPr>
      <w:r w:rsidRPr="00457997">
        <w:rPr>
          <w:rFonts w:ascii="Arial" w:eastAsia="Times New Roman" w:hAnsi="Arial" w:cs="Arial"/>
          <w:color w:val="333333"/>
          <w:szCs w:val="24"/>
          <w:lang w:eastAsia="ru-RU"/>
        </w:rPr>
        <w:t xml:space="preserve">Заявление подаётся лично участниками экзаменов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  </w:t>
      </w:r>
    </w:p>
    <w:p w:rsidR="008778A2" w:rsidRDefault="008778A2"/>
    <w:sectPr w:rsidR="008778A2" w:rsidSect="0087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D421C"/>
    <w:multiLevelType w:val="multilevel"/>
    <w:tmpl w:val="C4D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7997"/>
    <w:rsid w:val="00457997"/>
    <w:rsid w:val="00762D52"/>
    <w:rsid w:val="008778A2"/>
    <w:rsid w:val="009B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A2"/>
  </w:style>
  <w:style w:type="paragraph" w:styleId="2">
    <w:name w:val="heading 2"/>
    <w:basedOn w:val="a"/>
    <w:link w:val="20"/>
    <w:uiPriority w:val="9"/>
    <w:qFormat/>
    <w:rsid w:val="00457997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997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futurismarkdown-paragraph">
    <w:name w:val="futurismarkdown-paragraph"/>
    <w:basedOn w:val="a"/>
    <w:rsid w:val="004579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457997"/>
    <w:rPr>
      <w:b/>
      <w:bCs/>
    </w:rPr>
  </w:style>
  <w:style w:type="character" w:styleId="a4">
    <w:name w:val="Hyperlink"/>
    <w:basedOn w:val="a0"/>
    <w:uiPriority w:val="99"/>
    <w:semiHidden/>
    <w:unhideWhenUsed/>
    <w:rsid w:val="00457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2025-02-22T10:19:00Z</dcterms:created>
  <dcterms:modified xsi:type="dcterms:W3CDTF">2025-02-22T10:21:00Z</dcterms:modified>
</cp:coreProperties>
</file>